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E7" w:rsidRPr="009961E7" w:rsidRDefault="009961E7" w:rsidP="009961E7">
      <w:pPr>
        <w:ind w:firstLine="708"/>
        <w:jc w:val="both"/>
        <w:rPr>
          <w:sz w:val="28"/>
          <w:szCs w:val="28"/>
        </w:rPr>
      </w:pPr>
      <w:r w:rsidRPr="009961E7">
        <w:rPr>
          <w:sz w:val="28"/>
          <w:szCs w:val="28"/>
        </w:rPr>
        <w:t>Решение задач занимает в математическом образовании – огромное место. Поэтому обучению решения задач уделяется  много внимания</w:t>
      </w:r>
      <w:r>
        <w:rPr>
          <w:sz w:val="28"/>
          <w:szCs w:val="28"/>
        </w:rPr>
        <w:t xml:space="preserve">. </w:t>
      </w:r>
    </w:p>
    <w:p w:rsidR="009961E7" w:rsidRPr="009961E7" w:rsidRDefault="009961E7" w:rsidP="009961E7">
      <w:pPr>
        <w:ind w:firstLine="708"/>
        <w:jc w:val="both"/>
        <w:rPr>
          <w:sz w:val="28"/>
          <w:szCs w:val="28"/>
        </w:rPr>
      </w:pPr>
      <w:r w:rsidRPr="009961E7">
        <w:rPr>
          <w:sz w:val="28"/>
          <w:szCs w:val="28"/>
        </w:rPr>
        <w:t xml:space="preserve">Умение решать задачи является одним из основных показателей уровня математического развития, глубины освоения учебного материала. Поэтому любой экзамен по математике, любая проверка знаний содержит в качестве основной и, пожалуй, наиболее трудной части решение задач. На всех экзаменах довольно часто встречаются случаи, когда ученик показывает, казалось бы, хорошие знания в области теории, знает все требуемые определения и теоремы, но запутывается при решении весьма несложной задачи. За время обучения в школе каждый ребенок решает огромное число задач, порядка нескольких десятков тысяч. В итоге некоторые ученики овладевают общим умением решения задач, а многие, встретившись с задачей незнакомого или малознакомого вида, теряются и не знают, как к ней подступиться. </w:t>
      </w:r>
    </w:p>
    <w:p w:rsidR="009961E7" w:rsidRPr="009961E7" w:rsidRDefault="009961E7" w:rsidP="009961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Проблема в том</w:t>
      </w:r>
      <w:r w:rsidRPr="009961E7">
        <w:rPr>
          <w:sz w:val="28"/>
          <w:szCs w:val="28"/>
        </w:rPr>
        <w:t>, что одни ученики вникают в процесс решения задач, стараются понять, в чем состоят приемы и методы решения задач, изучают задачи. Другие же, к сожалению, не задумываются над этим, стараются лишь как можно быстрее решить заданные задачи. Эти учащиеся не анализируют в должной степени решаемые задачи и не выделяют из решения общие приемы и способы. Задачи зачастую решаются лишь ради получения ответа.</w:t>
      </w:r>
      <w:r>
        <w:rPr>
          <w:sz w:val="28"/>
          <w:szCs w:val="28"/>
        </w:rPr>
        <w:t xml:space="preserve"> </w:t>
      </w:r>
      <w:r w:rsidRPr="009961E7">
        <w:rPr>
          <w:sz w:val="28"/>
          <w:szCs w:val="28"/>
        </w:rPr>
        <w:t xml:space="preserve">Наблюдения показывают, что многие учащиеся решают задачи лишь по образцу. А поэтому, встретившись с задачей незнакомого типа, заявляют: «А мы такие задачи не решали». </w:t>
      </w:r>
      <w:r>
        <w:rPr>
          <w:sz w:val="28"/>
          <w:szCs w:val="28"/>
        </w:rPr>
        <w:t>Но ведь решить все задачи невозможно!</w:t>
      </w:r>
    </w:p>
    <w:p w:rsidR="009961E7" w:rsidRPr="009961E7" w:rsidRDefault="009961E7" w:rsidP="009961E7">
      <w:pPr>
        <w:ind w:firstLine="708"/>
        <w:jc w:val="both"/>
        <w:rPr>
          <w:i/>
          <w:sz w:val="28"/>
          <w:szCs w:val="28"/>
        </w:rPr>
      </w:pPr>
      <w:r w:rsidRPr="009961E7">
        <w:rPr>
          <w:sz w:val="28"/>
          <w:szCs w:val="28"/>
        </w:rPr>
        <w:t xml:space="preserve">Для того чтобы научиться решать задачи, надо много поработать. Но эта работа не сводится лишь к решению большого числа задач. Если кратко обозначить то, что нужно сделать для этого, то можно так сказать: </w:t>
      </w:r>
      <w:r w:rsidRPr="009961E7">
        <w:rPr>
          <w:i/>
          <w:sz w:val="28"/>
          <w:szCs w:val="28"/>
        </w:rPr>
        <w:t>надо научиться такому подходу к задаче, при котором задача выступает как объект тщательного изучения, а ее решение - как объект конструирования и изобретения.</w:t>
      </w:r>
    </w:p>
    <w:p w:rsidR="009961E7" w:rsidRPr="009961E7" w:rsidRDefault="009961E7" w:rsidP="009961E7">
      <w:pPr>
        <w:ind w:firstLine="708"/>
        <w:jc w:val="both"/>
        <w:rPr>
          <w:sz w:val="28"/>
          <w:szCs w:val="28"/>
        </w:rPr>
      </w:pPr>
      <w:r w:rsidRPr="009961E7">
        <w:rPr>
          <w:sz w:val="28"/>
          <w:szCs w:val="28"/>
        </w:rPr>
        <w:t>Решение задач - это умственная работа. А чтобы научиться какой-либо работе, нужно предварительно хорошо изучить тот материал, над которым придется работать, те инструменты, с помощью которых выполняется эта работа. Значит, для того чтобы научиться решать задачи, надо разобраться в том, что собой они представляют, как они устроены, из каких составных частей они состоят, каковы инструменты, с помощью которых производится решение задач.</w:t>
      </w:r>
    </w:p>
    <w:p w:rsidR="009961E7" w:rsidRPr="009961E7" w:rsidRDefault="009961E7" w:rsidP="009961E7">
      <w:pPr>
        <w:ind w:firstLine="708"/>
        <w:jc w:val="both"/>
        <w:rPr>
          <w:i/>
          <w:sz w:val="28"/>
          <w:szCs w:val="28"/>
        </w:rPr>
      </w:pPr>
      <w:r w:rsidRPr="009961E7">
        <w:rPr>
          <w:sz w:val="28"/>
          <w:szCs w:val="28"/>
        </w:rPr>
        <w:t>Если приглядеться к любой задаче, то увидим, что она представляет собой требование или вопрос, на который надо найти ответ, опираясь и учитывая те условия, которые указаны в задаче. Поэтому, приступая к решению какой-либо задачи, надо ее внимательно изучить, установить, в чем состоят ее требования (вопросы), каковы усло</w:t>
      </w:r>
      <w:r>
        <w:rPr>
          <w:sz w:val="28"/>
          <w:szCs w:val="28"/>
        </w:rPr>
        <w:t xml:space="preserve">вия, </w:t>
      </w:r>
      <w:proofErr w:type="gramStart"/>
      <w:r>
        <w:rPr>
          <w:sz w:val="28"/>
          <w:szCs w:val="28"/>
        </w:rPr>
        <w:t>исходя из которых надо реши</w:t>
      </w:r>
      <w:r w:rsidRPr="009961E7">
        <w:rPr>
          <w:sz w:val="28"/>
          <w:szCs w:val="28"/>
        </w:rPr>
        <w:t>ть</w:t>
      </w:r>
      <w:proofErr w:type="gramEnd"/>
      <w:r w:rsidRPr="009961E7">
        <w:rPr>
          <w:sz w:val="28"/>
          <w:szCs w:val="28"/>
        </w:rPr>
        <w:t xml:space="preserve"> задачу. Все это называется анализом задачи. </w:t>
      </w:r>
      <w:r w:rsidRPr="009961E7">
        <w:rPr>
          <w:i/>
          <w:sz w:val="28"/>
          <w:szCs w:val="28"/>
        </w:rPr>
        <w:t>Анализ задачи всегда направлен на требования задачи.</w:t>
      </w:r>
    </w:p>
    <w:p w:rsidR="009961E7" w:rsidRPr="009961E7" w:rsidRDefault="009961E7" w:rsidP="005F70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9961E7">
        <w:rPr>
          <w:sz w:val="28"/>
          <w:szCs w:val="28"/>
        </w:rPr>
        <w:t xml:space="preserve">Результаты предварительного анализа задач надо как-то зафиксировать, записать. </w:t>
      </w:r>
      <w:r>
        <w:rPr>
          <w:sz w:val="28"/>
          <w:szCs w:val="28"/>
        </w:rPr>
        <w:t>Словесная запись условия задачи не всегда удобна.</w:t>
      </w:r>
      <w:r w:rsidRPr="009961E7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 нужно</w:t>
      </w:r>
      <w:r w:rsidRPr="009961E7">
        <w:rPr>
          <w:sz w:val="28"/>
          <w:szCs w:val="28"/>
        </w:rPr>
        <w:t xml:space="preserve"> </w:t>
      </w:r>
      <w:r w:rsidRPr="009961E7">
        <w:rPr>
          <w:sz w:val="28"/>
          <w:szCs w:val="28"/>
        </w:rPr>
        <w:lastRenderedPageBreak/>
        <w:t>найти более удобную</w:t>
      </w:r>
      <w:r>
        <w:rPr>
          <w:sz w:val="28"/>
          <w:szCs w:val="28"/>
        </w:rPr>
        <w:t xml:space="preserve"> и наглядную</w:t>
      </w:r>
      <w:r w:rsidRPr="009961E7">
        <w:rPr>
          <w:sz w:val="28"/>
          <w:szCs w:val="28"/>
        </w:rPr>
        <w:t xml:space="preserve"> форму записи результатов анализа задач. Такой формой является </w:t>
      </w:r>
      <w:r w:rsidR="005F70D0">
        <w:rPr>
          <w:sz w:val="28"/>
          <w:szCs w:val="28"/>
        </w:rPr>
        <w:t>схемы и таблицы</w:t>
      </w:r>
      <w:r w:rsidRPr="009961E7">
        <w:rPr>
          <w:sz w:val="28"/>
          <w:szCs w:val="28"/>
        </w:rPr>
        <w:t xml:space="preserve">. На практике используется много разных </w:t>
      </w:r>
      <w:r w:rsidR="005F70D0">
        <w:rPr>
          <w:sz w:val="28"/>
          <w:szCs w:val="28"/>
        </w:rPr>
        <w:t>видов</w:t>
      </w:r>
      <w:r w:rsidRPr="009961E7">
        <w:rPr>
          <w:sz w:val="28"/>
          <w:szCs w:val="28"/>
        </w:rPr>
        <w:t xml:space="preserve"> схематической записи задач.</w:t>
      </w:r>
      <w:r w:rsidR="005F70D0">
        <w:rPr>
          <w:sz w:val="28"/>
          <w:szCs w:val="28"/>
        </w:rPr>
        <w:t xml:space="preserve"> И на данном уроке предложен только один из способов применения схемы при решении задач с помощью уравнения. </w:t>
      </w:r>
      <w:bookmarkStart w:id="0" w:name="_GoBack"/>
      <w:bookmarkEnd w:id="0"/>
    </w:p>
    <w:p w:rsidR="009142E3" w:rsidRPr="009961E7" w:rsidRDefault="009142E3"/>
    <w:sectPr w:rsidR="009142E3" w:rsidRPr="0099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89"/>
    <w:rsid w:val="005F6D89"/>
    <w:rsid w:val="005F70D0"/>
    <w:rsid w:val="009142E3"/>
    <w:rsid w:val="0099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2015-03-19T13:28:00Z</dcterms:created>
  <dcterms:modified xsi:type="dcterms:W3CDTF">2015-03-19T14:20:00Z</dcterms:modified>
</cp:coreProperties>
</file>